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F2C" w:rsidRDefault="00E31F2C" w:rsidP="00E31F2C">
      <w:pPr>
        <w:rPr>
          <w:lang w:val="en-US"/>
        </w:rPr>
      </w:pPr>
      <w:r w:rsidRPr="00E31F2C">
        <w:rPr>
          <w:b/>
          <w:bCs/>
          <w:lang w:val="en-US"/>
        </w:rPr>
        <w:t>Weeks Traile</w:t>
      </w:r>
      <w:bookmarkStart w:id="0" w:name="_GoBack"/>
      <w:bookmarkEnd w:id="0"/>
      <w:r w:rsidRPr="00E31F2C">
        <w:rPr>
          <w:b/>
          <w:bCs/>
          <w:lang w:val="en-US"/>
        </w:rPr>
        <w:t>rs</w:t>
      </w:r>
    </w:p>
    <w:p w:rsidR="00000000" w:rsidRPr="00E31F2C" w:rsidRDefault="00E31F2C" w:rsidP="00E31F2C">
      <w:r w:rsidRPr="00E31F2C">
        <w:rPr>
          <w:lang w:val="en-US"/>
        </w:rPr>
        <w:t xml:space="preserve">This company made agricultural trailers for the farming community in the 1960s and 1970s. The firm evolved from </w:t>
      </w:r>
      <w:r w:rsidRPr="00E31F2C">
        <w:rPr>
          <w:lang w:val="en-US"/>
        </w:rPr>
        <w:t>very humble beginnings. One of the two brothers who started the firm was asked, by a workmate, to make a towing box to fit on to the back of a bike as a Christmas present for the co-worker's daughter. On production of this an order followed for a pram. The</w:t>
      </w:r>
      <w:r w:rsidRPr="00E31F2C">
        <w:rPr>
          <w:lang w:val="en-US"/>
        </w:rPr>
        <w:t xml:space="preserve"> quality of the products was such that other orders quickly followed and the brothers opened a workshop in Hull to meet the demand.</w:t>
      </w:r>
    </w:p>
    <w:p w:rsidR="00000000" w:rsidRPr="00E31F2C" w:rsidRDefault="00E31F2C" w:rsidP="00E31F2C">
      <w:r w:rsidRPr="00E31F2C">
        <w:rPr>
          <w:lang w:val="en-US"/>
        </w:rPr>
        <w:t>One day a friend asked if they could make a trailer fo</w:t>
      </w:r>
      <w:r w:rsidRPr="00E31F2C">
        <w:rPr>
          <w:lang w:val="en-US"/>
        </w:rPr>
        <w:t>r the back of a tractor. Again the quality was good and word got round and further orders followed. Their premises were adequate and the existing staff were fully occupied. Their capacity utilisation was high. One day an enquiry from the Coventry based fir</w:t>
      </w:r>
      <w:r w:rsidRPr="00E31F2C">
        <w:rPr>
          <w:lang w:val="en-US"/>
        </w:rPr>
        <w:t>m Massey Ferguson created an enormous problem for the brothers, Fred and Harry. To fulfil the order they would have to double their output. Even with an extra shift this would have been impossible in the existing premises - trailers take up a lot of space.</w:t>
      </w:r>
    </w:p>
    <w:p w:rsidR="00000000" w:rsidRPr="00E31F2C" w:rsidRDefault="00E31F2C" w:rsidP="00E31F2C">
      <w:r w:rsidRPr="00E31F2C">
        <w:rPr>
          <w:lang w:val="en-US"/>
        </w:rPr>
        <w:t>They had recently added hydraulics to their trailers and demand locally was increasing. They decided to buy larger premises which were purpose built. At the old premises steel was deli</w:t>
      </w:r>
      <w:r w:rsidRPr="00E31F2C">
        <w:rPr>
          <w:lang w:val="en-US"/>
        </w:rPr>
        <w:t xml:space="preserve">vered to the front door but had to be moved to the far end of the factory where the cutting machine was situated. In the new factory a large entrance was organised so that </w:t>
      </w:r>
      <w:proofErr w:type="gramStart"/>
      <w:r w:rsidRPr="00E31F2C">
        <w:rPr>
          <w:lang w:val="en-US"/>
        </w:rPr>
        <w:t>lorries</w:t>
      </w:r>
      <w:proofErr w:type="gramEnd"/>
      <w:r w:rsidRPr="00E31F2C">
        <w:rPr>
          <w:lang w:val="en-US"/>
        </w:rPr>
        <w:t xml:space="preserve"> could disgorge their load of steel at the point where it was first needed. </w:t>
      </w:r>
    </w:p>
    <w:p w:rsidR="00000000" w:rsidRPr="00E31F2C" w:rsidRDefault="00E31F2C" w:rsidP="00E31F2C">
      <w:r w:rsidRPr="00E31F2C">
        <w:rPr>
          <w:lang w:val="en-US"/>
        </w:rPr>
        <w:t xml:space="preserve">This improved the productivity of the firm; at a stroke more operations could be carried out in the same period as before, without production staff having to work any harder. The better </w:t>
      </w:r>
      <w:r w:rsidRPr="00E31F2C">
        <w:rPr>
          <w:lang w:val="en-US"/>
        </w:rPr>
        <w:t>layout created more space for storage and capacity could be increased leaving a better chance of fulfilling even more orders.</w:t>
      </w:r>
    </w:p>
    <w:p w:rsidR="00000000" w:rsidRPr="00E31F2C" w:rsidRDefault="00E31F2C" w:rsidP="00E31F2C">
      <w:r w:rsidRPr="00E31F2C">
        <w:rPr>
          <w:lang w:val="en-US"/>
        </w:rPr>
        <w:t xml:space="preserve">Massey Ferguson's trailers accounted for half the order and </w:t>
      </w:r>
      <w:r w:rsidRPr="00E31F2C">
        <w:rPr>
          <w:lang w:val="en-US"/>
        </w:rPr>
        <w:t xml:space="preserve">one of the brothers, Fred Weeks found lucrative markets in Africa. I worked at his company for two years and as I was leaving the company went public. Sadly Fred Weeks died not long after this and the business never fulfilled its huge potential. It closed </w:t>
      </w:r>
      <w:r w:rsidRPr="00E31F2C">
        <w:rPr>
          <w:lang w:val="en-US"/>
        </w:rPr>
        <w:t>down some years later.</w:t>
      </w:r>
    </w:p>
    <w:p w:rsidR="00E31F2C" w:rsidRPr="00E31F2C" w:rsidRDefault="00E31F2C" w:rsidP="00E31F2C">
      <w:r w:rsidRPr="00E31F2C">
        <w:rPr>
          <w:b/>
          <w:bCs/>
          <w:lang w:val="en-US"/>
        </w:rPr>
        <w:t>Questions</w:t>
      </w:r>
    </w:p>
    <w:p w:rsidR="00E31F2C" w:rsidRDefault="00E31F2C" w:rsidP="00E31F2C">
      <w:pPr>
        <w:numPr>
          <w:ilvl w:val="0"/>
          <w:numId w:val="4"/>
        </w:numPr>
        <w:ind w:left="426"/>
      </w:pPr>
      <w:r w:rsidRPr="00E31F2C">
        <w:rPr>
          <w:lang w:val="en-US"/>
        </w:rPr>
        <w:t>Explain the terms under- and over-utilisation of capacity</w:t>
      </w:r>
    </w:p>
    <w:p w:rsidR="00E31F2C" w:rsidRPr="00E31F2C" w:rsidRDefault="00E31F2C" w:rsidP="00E31F2C">
      <w:r w:rsidRPr="00E31F2C">
        <w:rPr>
          <w:lang w:val="en-US"/>
        </w:rPr>
        <w:t>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w:t>
      </w:r>
      <w:r w:rsidRPr="00E31F2C">
        <w:rPr>
          <w:lang w:val="en-US"/>
        </w:rPr>
        <w:t>_____________________________________________________________________________________________________________________________ (2)</w:t>
      </w:r>
    </w:p>
    <w:p w:rsidR="00000000" w:rsidRPr="00E31F2C" w:rsidRDefault="00E31F2C" w:rsidP="00E31F2C">
      <w:pPr>
        <w:numPr>
          <w:ilvl w:val="0"/>
          <w:numId w:val="4"/>
        </w:numPr>
        <w:ind w:left="426"/>
      </w:pPr>
      <w:r w:rsidRPr="00E31F2C">
        <w:rPr>
          <w:lang w:val="en-US"/>
        </w:rPr>
        <w:t>What problems would have faced Fred and Harry Weeks when they had to decide whether to move to bigger premises? (In answering this question consider, among other things, degree of control, suitability o</w:t>
      </w:r>
      <w:r w:rsidRPr="00E31F2C">
        <w:rPr>
          <w:lang w:val="en-US"/>
        </w:rPr>
        <w:t>f premises, problems of existing workers when moving, finance and optimum size.)</w:t>
      </w:r>
    </w:p>
    <w:p w:rsidR="00E31F2C" w:rsidRPr="00E31F2C" w:rsidRDefault="00E31F2C" w:rsidP="00E31F2C">
      <w:r w:rsidRPr="00E31F2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w:t>
      </w:r>
      <w:r w:rsidRPr="00E31F2C">
        <w:rPr>
          <w:lang w:val="en-US"/>
        </w:rPr>
        <w:t>____________________________________________________________ (</w:t>
      </w:r>
      <w:r>
        <w:rPr>
          <w:lang w:val="en-US"/>
        </w:rPr>
        <w:t>3</w:t>
      </w:r>
      <w:r w:rsidRPr="00E31F2C">
        <w:rPr>
          <w:lang w:val="en-US"/>
        </w:rPr>
        <w:t>)</w:t>
      </w:r>
    </w:p>
    <w:p w:rsidR="00000000" w:rsidRPr="00E31F2C" w:rsidRDefault="00E31F2C" w:rsidP="00E31F2C">
      <w:pPr>
        <w:numPr>
          <w:ilvl w:val="0"/>
          <w:numId w:val="4"/>
        </w:numPr>
        <w:ind w:left="426"/>
      </w:pPr>
      <w:r w:rsidRPr="00E31F2C">
        <w:rPr>
          <w:lang w:val="en-US"/>
        </w:rPr>
        <w:t>Weeks Trailers changed the layout of their factory in order to improve productivity and capacity utili</w:t>
      </w:r>
      <w:r w:rsidRPr="00E31F2C">
        <w:rPr>
          <w:lang w:val="en-US"/>
        </w:rPr>
        <w:t>sation. What other possible steps might they have considered to improve capacity utilisation?</w:t>
      </w:r>
    </w:p>
    <w:p w:rsidR="009A4E87" w:rsidRDefault="00E31F2C" w:rsidP="00E31F2C">
      <w:pPr>
        <w:spacing w:line="360" w:lineRule="auto"/>
      </w:pPr>
      <w:r w:rsidRPr="00E31F2C">
        <w:rPr>
          <w:lang w:val="en-US"/>
        </w:rPr>
        <w:t>_____________________________</w:t>
      </w:r>
      <w:r>
        <w:rPr>
          <w:lang w:val="en-US"/>
        </w:rPr>
        <w:t>____________________________________________________________</w:t>
      </w:r>
      <w:r w:rsidRPr="00E31F2C">
        <w:rPr>
          <w:lang w:val="en-US"/>
        </w:rPr>
        <w:t>__________________________________________________________________________________________________________________________</w:t>
      </w:r>
      <w:r>
        <w:rPr>
          <w:lang w:val="en-US"/>
        </w:rPr>
        <w:t>__________________</w:t>
      </w:r>
      <w:r w:rsidRPr="00E31F2C">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 (4)</w:t>
      </w:r>
    </w:p>
    <w:sectPr w:rsidR="009A4E87" w:rsidSect="00E31F2C">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4C83"/>
    <w:multiLevelType w:val="hybridMultilevel"/>
    <w:tmpl w:val="EAD0DE7C"/>
    <w:lvl w:ilvl="0" w:tplc="ED74034E">
      <w:start w:val="1"/>
      <w:numFmt w:val="bullet"/>
      <w:lvlText w:val=""/>
      <w:lvlJc w:val="left"/>
      <w:pPr>
        <w:tabs>
          <w:tab w:val="num" w:pos="720"/>
        </w:tabs>
        <w:ind w:left="720" w:hanging="360"/>
      </w:pPr>
      <w:rPr>
        <w:rFonts w:ascii="Wingdings 3" w:hAnsi="Wingdings 3" w:hint="default"/>
      </w:rPr>
    </w:lvl>
    <w:lvl w:ilvl="1" w:tplc="46BE7238" w:tentative="1">
      <w:start w:val="1"/>
      <w:numFmt w:val="bullet"/>
      <w:lvlText w:val=""/>
      <w:lvlJc w:val="left"/>
      <w:pPr>
        <w:tabs>
          <w:tab w:val="num" w:pos="1440"/>
        </w:tabs>
        <w:ind w:left="1440" w:hanging="360"/>
      </w:pPr>
      <w:rPr>
        <w:rFonts w:ascii="Wingdings 3" w:hAnsi="Wingdings 3" w:hint="default"/>
      </w:rPr>
    </w:lvl>
    <w:lvl w:ilvl="2" w:tplc="5F50120A" w:tentative="1">
      <w:start w:val="1"/>
      <w:numFmt w:val="bullet"/>
      <w:lvlText w:val=""/>
      <w:lvlJc w:val="left"/>
      <w:pPr>
        <w:tabs>
          <w:tab w:val="num" w:pos="2160"/>
        </w:tabs>
        <w:ind w:left="2160" w:hanging="360"/>
      </w:pPr>
      <w:rPr>
        <w:rFonts w:ascii="Wingdings 3" w:hAnsi="Wingdings 3" w:hint="default"/>
      </w:rPr>
    </w:lvl>
    <w:lvl w:ilvl="3" w:tplc="90D4BB04" w:tentative="1">
      <w:start w:val="1"/>
      <w:numFmt w:val="bullet"/>
      <w:lvlText w:val=""/>
      <w:lvlJc w:val="left"/>
      <w:pPr>
        <w:tabs>
          <w:tab w:val="num" w:pos="2880"/>
        </w:tabs>
        <w:ind w:left="2880" w:hanging="360"/>
      </w:pPr>
      <w:rPr>
        <w:rFonts w:ascii="Wingdings 3" w:hAnsi="Wingdings 3" w:hint="default"/>
      </w:rPr>
    </w:lvl>
    <w:lvl w:ilvl="4" w:tplc="F92EDB9C" w:tentative="1">
      <w:start w:val="1"/>
      <w:numFmt w:val="bullet"/>
      <w:lvlText w:val=""/>
      <w:lvlJc w:val="left"/>
      <w:pPr>
        <w:tabs>
          <w:tab w:val="num" w:pos="3600"/>
        </w:tabs>
        <w:ind w:left="3600" w:hanging="360"/>
      </w:pPr>
      <w:rPr>
        <w:rFonts w:ascii="Wingdings 3" w:hAnsi="Wingdings 3" w:hint="default"/>
      </w:rPr>
    </w:lvl>
    <w:lvl w:ilvl="5" w:tplc="88A6B0CE" w:tentative="1">
      <w:start w:val="1"/>
      <w:numFmt w:val="bullet"/>
      <w:lvlText w:val=""/>
      <w:lvlJc w:val="left"/>
      <w:pPr>
        <w:tabs>
          <w:tab w:val="num" w:pos="4320"/>
        </w:tabs>
        <w:ind w:left="4320" w:hanging="360"/>
      </w:pPr>
      <w:rPr>
        <w:rFonts w:ascii="Wingdings 3" w:hAnsi="Wingdings 3" w:hint="default"/>
      </w:rPr>
    </w:lvl>
    <w:lvl w:ilvl="6" w:tplc="6756AAF8" w:tentative="1">
      <w:start w:val="1"/>
      <w:numFmt w:val="bullet"/>
      <w:lvlText w:val=""/>
      <w:lvlJc w:val="left"/>
      <w:pPr>
        <w:tabs>
          <w:tab w:val="num" w:pos="5040"/>
        </w:tabs>
        <w:ind w:left="5040" w:hanging="360"/>
      </w:pPr>
      <w:rPr>
        <w:rFonts w:ascii="Wingdings 3" w:hAnsi="Wingdings 3" w:hint="default"/>
      </w:rPr>
    </w:lvl>
    <w:lvl w:ilvl="7" w:tplc="6BAE6C80" w:tentative="1">
      <w:start w:val="1"/>
      <w:numFmt w:val="bullet"/>
      <w:lvlText w:val=""/>
      <w:lvlJc w:val="left"/>
      <w:pPr>
        <w:tabs>
          <w:tab w:val="num" w:pos="5760"/>
        </w:tabs>
        <w:ind w:left="5760" w:hanging="360"/>
      </w:pPr>
      <w:rPr>
        <w:rFonts w:ascii="Wingdings 3" w:hAnsi="Wingdings 3" w:hint="default"/>
      </w:rPr>
    </w:lvl>
    <w:lvl w:ilvl="8" w:tplc="FFDEB5D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17C46224"/>
    <w:multiLevelType w:val="hybridMultilevel"/>
    <w:tmpl w:val="97BCA264"/>
    <w:lvl w:ilvl="0" w:tplc="4EFC968C">
      <w:start w:val="1"/>
      <w:numFmt w:val="bullet"/>
      <w:lvlText w:val=""/>
      <w:lvlJc w:val="left"/>
      <w:pPr>
        <w:tabs>
          <w:tab w:val="num" w:pos="720"/>
        </w:tabs>
        <w:ind w:left="720" w:hanging="360"/>
      </w:pPr>
      <w:rPr>
        <w:rFonts w:ascii="Wingdings 3" w:hAnsi="Wingdings 3" w:hint="default"/>
      </w:rPr>
    </w:lvl>
    <w:lvl w:ilvl="1" w:tplc="DFF69170" w:tentative="1">
      <w:start w:val="1"/>
      <w:numFmt w:val="bullet"/>
      <w:lvlText w:val=""/>
      <w:lvlJc w:val="left"/>
      <w:pPr>
        <w:tabs>
          <w:tab w:val="num" w:pos="1440"/>
        </w:tabs>
        <w:ind w:left="1440" w:hanging="360"/>
      </w:pPr>
      <w:rPr>
        <w:rFonts w:ascii="Wingdings 3" w:hAnsi="Wingdings 3" w:hint="default"/>
      </w:rPr>
    </w:lvl>
    <w:lvl w:ilvl="2" w:tplc="2114838E" w:tentative="1">
      <w:start w:val="1"/>
      <w:numFmt w:val="bullet"/>
      <w:lvlText w:val=""/>
      <w:lvlJc w:val="left"/>
      <w:pPr>
        <w:tabs>
          <w:tab w:val="num" w:pos="2160"/>
        </w:tabs>
        <w:ind w:left="2160" w:hanging="360"/>
      </w:pPr>
      <w:rPr>
        <w:rFonts w:ascii="Wingdings 3" w:hAnsi="Wingdings 3" w:hint="default"/>
      </w:rPr>
    </w:lvl>
    <w:lvl w:ilvl="3" w:tplc="6E58C996" w:tentative="1">
      <w:start w:val="1"/>
      <w:numFmt w:val="bullet"/>
      <w:lvlText w:val=""/>
      <w:lvlJc w:val="left"/>
      <w:pPr>
        <w:tabs>
          <w:tab w:val="num" w:pos="2880"/>
        </w:tabs>
        <w:ind w:left="2880" w:hanging="360"/>
      </w:pPr>
      <w:rPr>
        <w:rFonts w:ascii="Wingdings 3" w:hAnsi="Wingdings 3" w:hint="default"/>
      </w:rPr>
    </w:lvl>
    <w:lvl w:ilvl="4" w:tplc="0C0C9B1E" w:tentative="1">
      <w:start w:val="1"/>
      <w:numFmt w:val="bullet"/>
      <w:lvlText w:val=""/>
      <w:lvlJc w:val="left"/>
      <w:pPr>
        <w:tabs>
          <w:tab w:val="num" w:pos="3600"/>
        </w:tabs>
        <w:ind w:left="3600" w:hanging="360"/>
      </w:pPr>
      <w:rPr>
        <w:rFonts w:ascii="Wingdings 3" w:hAnsi="Wingdings 3" w:hint="default"/>
      </w:rPr>
    </w:lvl>
    <w:lvl w:ilvl="5" w:tplc="34A63528" w:tentative="1">
      <w:start w:val="1"/>
      <w:numFmt w:val="bullet"/>
      <w:lvlText w:val=""/>
      <w:lvlJc w:val="left"/>
      <w:pPr>
        <w:tabs>
          <w:tab w:val="num" w:pos="4320"/>
        </w:tabs>
        <w:ind w:left="4320" w:hanging="360"/>
      </w:pPr>
      <w:rPr>
        <w:rFonts w:ascii="Wingdings 3" w:hAnsi="Wingdings 3" w:hint="default"/>
      </w:rPr>
    </w:lvl>
    <w:lvl w:ilvl="6" w:tplc="9D66CA02" w:tentative="1">
      <w:start w:val="1"/>
      <w:numFmt w:val="bullet"/>
      <w:lvlText w:val=""/>
      <w:lvlJc w:val="left"/>
      <w:pPr>
        <w:tabs>
          <w:tab w:val="num" w:pos="5040"/>
        </w:tabs>
        <w:ind w:left="5040" w:hanging="360"/>
      </w:pPr>
      <w:rPr>
        <w:rFonts w:ascii="Wingdings 3" w:hAnsi="Wingdings 3" w:hint="default"/>
      </w:rPr>
    </w:lvl>
    <w:lvl w:ilvl="7" w:tplc="5CE8A948" w:tentative="1">
      <w:start w:val="1"/>
      <w:numFmt w:val="bullet"/>
      <w:lvlText w:val=""/>
      <w:lvlJc w:val="left"/>
      <w:pPr>
        <w:tabs>
          <w:tab w:val="num" w:pos="5760"/>
        </w:tabs>
        <w:ind w:left="5760" w:hanging="360"/>
      </w:pPr>
      <w:rPr>
        <w:rFonts w:ascii="Wingdings 3" w:hAnsi="Wingdings 3" w:hint="default"/>
      </w:rPr>
    </w:lvl>
    <w:lvl w:ilvl="8" w:tplc="B690455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2F631322"/>
    <w:multiLevelType w:val="hybridMultilevel"/>
    <w:tmpl w:val="51DE0CBE"/>
    <w:lvl w:ilvl="0" w:tplc="2AB6D6F6">
      <w:start w:val="1"/>
      <w:numFmt w:val="decimal"/>
      <w:lvlText w:val="%1"/>
      <w:lvlJc w:val="left"/>
      <w:pPr>
        <w:tabs>
          <w:tab w:val="num" w:pos="720"/>
        </w:tabs>
        <w:ind w:left="720" w:hanging="360"/>
      </w:pPr>
      <w:rPr>
        <w:rFonts w:hint="default"/>
      </w:rPr>
    </w:lvl>
    <w:lvl w:ilvl="1" w:tplc="DFF69170" w:tentative="1">
      <w:start w:val="1"/>
      <w:numFmt w:val="bullet"/>
      <w:lvlText w:val=""/>
      <w:lvlJc w:val="left"/>
      <w:pPr>
        <w:tabs>
          <w:tab w:val="num" w:pos="1440"/>
        </w:tabs>
        <w:ind w:left="1440" w:hanging="360"/>
      </w:pPr>
      <w:rPr>
        <w:rFonts w:ascii="Wingdings 3" w:hAnsi="Wingdings 3" w:hint="default"/>
      </w:rPr>
    </w:lvl>
    <w:lvl w:ilvl="2" w:tplc="2114838E" w:tentative="1">
      <w:start w:val="1"/>
      <w:numFmt w:val="bullet"/>
      <w:lvlText w:val=""/>
      <w:lvlJc w:val="left"/>
      <w:pPr>
        <w:tabs>
          <w:tab w:val="num" w:pos="2160"/>
        </w:tabs>
        <w:ind w:left="2160" w:hanging="360"/>
      </w:pPr>
      <w:rPr>
        <w:rFonts w:ascii="Wingdings 3" w:hAnsi="Wingdings 3" w:hint="default"/>
      </w:rPr>
    </w:lvl>
    <w:lvl w:ilvl="3" w:tplc="6E58C996" w:tentative="1">
      <w:start w:val="1"/>
      <w:numFmt w:val="bullet"/>
      <w:lvlText w:val=""/>
      <w:lvlJc w:val="left"/>
      <w:pPr>
        <w:tabs>
          <w:tab w:val="num" w:pos="2880"/>
        </w:tabs>
        <w:ind w:left="2880" w:hanging="360"/>
      </w:pPr>
      <w:rPr>
        <w:rFonts w:ascii="Wingdings 3" w:hAnsi="Wingdings 3" w:hint="default"/>
      </w:rPr>
    </w:lvl>
    <w:lvl w:ilvl="4" w:tplc="0C0C9B1E" w:tentative="1">
      <w:start w:val="1"/>
      <w:numFmt w:val="bullet"/>
      <w:lvlText w:val=""/>
      <w:lvlJc w:val="left"/>
      <w:pPr>
        <w:tabs>
          <w:tab w:val="num" w:pos="3600"/>
        </w:tabs>
        <w:ind w:left="3600" w:hanging="360"/>
      </w:pPr>
      <w:rPr>
        <w:rFonts w:ascii="Wingdings 3" w:hAnsi="Wingdings 3" w:hint="default"/>
      </w:rPr>
    </w:lvl>
    <w:lvl w:ilvl="5" w:tplc="34A63528" w:tentative="1">
      <w:start w:val="1"/>
      <w:numFmt w:val="bullet"/>
      <w:lvlText w:val=""/>
      <w:lvlJc w:val="left"/>
      <w:pPr>
        <w:tabs>
          <w:tab w:val="num" w:pos="4320"/>
        </w:tabs>
        <w:ind w:left="4320" w:hanging="360"/>
      </w:pPr>
      <w:rPr>
        <w:rFonts w:ascii="Wingdings 3" w:hAnsi="Wingdings 3" w:hint="default"/>
      </w:rPr>
    </w:lvl>
    <w:lvl w:ilvl="6" w:tplc="9D66CA02" w:tentative="1">
      <w:start w:val="1"/>
      <w:numFmt w:val="bullet"/>
      <w:lvlText w:val=""/>
      <w:lvlJc w:val="left"/>
      <w:pPr>
        <w:tabs>
          <w:tab w:val="num" w:pos="5040"/>
        </w:tabs>
        <w:ind w:left="5040" w:hanging="360"/>
      </w:pPr>
      <w:rPr>
        <w:rFonts w:ascii="Wingdings 3" w:hAnsi="Wingdings 3" w:hint="default"/>
      </w:rPr>
    </w:lvl>
    <w:lvl w:ilvl="7" w:tplc="5CE8A948" w:tentative="1">
      <w:start w:val="1"/>
      <w:numFmt w:val="bullet"/>
      <w:lvlText w:val=""/>
      <w:lvlJc w:val="left"/>
      <w:pPr>
        <w:tabs>
          <w:tab w:val="num" w:pos="5760"/>
        </w:tabs>
        <w:ind w:left="5760" w:hanging="360"/>
      </w:pPr>
      <w:rPr>
        <w:rFonts w:ascii="Wingdings 3" w:hAnsi="Wingdings 3" w:hint="default"/>
      </w:rPr>
    </w:lvl>
    <w:lvl w:ilvl="8" w:tplc="B690455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5EDB3525"/>
    <w:multiLevelType w:val="hybridMultilevel"/>
    <w:tmpl w:val="0BE81D44"/>
    <w:lvl w:ilvl="0" w:tplc="327AFE12">
      <w:start w:val="1"/>
      <w:numFmt w:val="bullet"/>
      <w:lvlText w:val=""/>
      <w:lvlJc w:val="left"/>
      <w:pPr>
        <w:tabs>
          <w:tab w:val="num" w:pos="720"/>
        </w:tabs>
        <w:ind w:left="720" w:hanging="360"/>
      </w:pPr>
      <w:rPr>
        <w:rFonts w:ascii="Wingdings 3" w:hAnsi="Wingdings 3" w:hint="default"/>
      </w:rPr>
    </w:lvl>
    <w:lvl w:ilvl="1" w:tplc="882C708C" w:tentative="1">
      <w:start w:val="1"/>
      <w:numFmt w:val="bullet"/>
      <w:lvlText w:val=""/>
      <w:lvlJc w:val="left"/>
      <w:pPr>
        <w:tabs>
          <w:tab w:val="num" w:pos="1440"/>
        </w:tabs>
        <w:ind w:left="1440" w:hanging="360"/>
      </w:pPr>
      <w:rPr>
        <w:rFonts w:ascii="Wingdings 3" w:hAnsi="Wingdings 3" w:hint="default"/>
      </w:rPr>
    </w:lvl>
    <w:lvl w:ilvl="2" w:tplc="421C9FFC" w:tentative="1">
      <w:start w:val="1"/>
      <w:numFmt w:val="bullet"/>
      <w:lvlText w:val=""/>
      <w:lvlJc w:val="left"/>
      <w:pPr>
        <w:tabs>
          <w:tab w:val="num" w:pos="2160"/>
        </w:tabs>
        <w:ind w:left="2160" w:hanging="360"/>
      </w:pPr>
      <w:rPr>
        <w:rFonts w:ascii="Wingdings 3" w:hAnsi="Wingdings 3" w:hint="default"/>
      </w:rPr>
    </w:lvl>
    <w:lvl w:ilvl="3" w:tplc="10DE8A84" w:tentative="1">
      <w:start w:val="1"/>
      <w:numFmt w:val="bullet"/>
      <w:lvlText w:val=""/>
      <w:lvlJc w:val="left"/>
      <w:pPr>
        <w:tabs>
          <w:tab w:val="num" w:pos="2880"/>
        </w:tabs>
        <w:ind w:left="2880" w:hanging="360"/>
      </w:pPr>
      <w:rPr>
        <w:rFonts w:ascii="Wingdings 3" w:hAnsi="Wingdings 3" w:hint="default"/>
      </w:rPr>
    </w:lvl>
    <w:lvl w:ilvl="4" w:tplc="859C4804" w:tentative="1">
      <w:start w:val="1"/>
      <w:numFmt w:val="bullet"/>
      <w:lvlText w:val=""/>
      <w:lvlJc w:val="left"/>
      <w:pPr>
        <w:tabs>
          <w:tab w:val="num" w:pos="3600"/>
        </w:tabs>
        <w:ind w:left="3600" w:hanging="360"/>
      </w:pPr>
      <w:rPr>
        <w:rFonts w:ascii="Wingdings 3" w:hAnsi="Wingdings 3" w:hint="default"/>
      </w:rPr>
    </w:lvl>
    <w:lvl w:ilvl="5" w:tplc="1326050E" w:tentative="1">
      <w:start w:val="1"/>
      <w:numFmt w:val="bullet"/>
      <w:lvlText w:val=""/>
      <w:lvlJc w:val="left"/>
      <w:pPr>
        <w:tabs>
          <w:tab w:val="num" w:pos="4320"/>
        </w:tabs>
        <w:ind w:left="4320" w:hanging="360"/>
      </w:pPr>
      <w:rPr>
        <w:rFonts w:ascii="Wingdings 3" w:hAnsi="Wingdings 3" w:hint="default"/>
      </w:rPr>
    </w:lvl>
    <w:lvl w:ilvl="6" w:tplc="245AF852" w:tentative="1">
      <w:start w:val="1"/>
      <w:numFmt w:val="bullet"/>
      <w:lvlText w:val=""/>
      <w:lvlJc w:val="left"/>
      <w:pPr>
        <w:tabs>
          <w:tab w:val="num" w:pos="5040"/>
        </w:tabs>
        <w:ind w:left="5040" w:hanging="360"/>
      </w:pPr>
      <w:rPr>
        <w:rFonts w:ascii="Wingdings 3" w:hAnsi="Wingdings 3" w:hint="default"/>
      </w:rPr>
    </w:lvl>
    <w:lvl w:ilvl="7" w:tplc="F182A612" w:tentative="1">
      <w:start w:val="1"/>
      <w:numFmt w:val="bullet"/>
      <w:lvlText w:val=""/>
      <w:lvlJc w:val="left"/>
      <w:pPr>
        <w:tabs>
          <w:tab w:val="num" w:pos="5760"/>
        </w:tabs>
        <w:ind w:left="5760" w:hanging="360"/>
      </w:pPr>
      <w:rPr>
        <w:rFonts w:ascii="Wingdings 3" w:hAnsi="Wingdings 3" w:hint="default"/>
      </w:rPr>
    </w:lvl>
    <w:lvl w:ilvl="8" w:tplc="A10CDDA2"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2C"/>
    <w:rsid w:val="009A4E87"/>
    <w:rsid w:val="00E31F2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77DD9-A945-4A02-97FD-3E16E967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1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6132">
      <w:bodyDiv w:val="1"/>
      <w:marLeft w:val="0"/>
      <w:marRight w:val="0"/>
      <w:marTop w:val="0"/>
      <w:marBottom w:val="0"/>
      <w:divBdr>
        <w:top w:val="none" w:sz="0" w:space="0" w:color="auto"/>
        <w:left w:val="none" w:sz="0" w:space="0" w:color="auto"/>
        <w:bottom w:val="none" w:sz="0" w:space="0" w:color="auto"/>
        <w:right w:val="none" w:sz="0" w:space="0" w:color="auto"/>
      </w:divBdr>
      <w:divsChild>
        <w:div w:id="169151365">
          <w:marLeft w:val="720"/>
          <w:marRight w:val="0"/>
          <w:marTop w:val="0"/>
          <w:marBottom w:val="0"/>
          <w:divBdr>
            <w:top w:val="none" w:sz="0" w:space="0" w:color="auto"/>
            <w:left w:val="none" w:sz="0" w:space="0" w:color="auto"/>
            <w:bottom w:val="none" w:sz="0" w:space="0" w:color="auto"/>
            <w:right w:val="none" w:sz="0" w:space="0" w:color="auto"/>
          </w:divBdr>
        </w:div>
        <w:div w:id="1751077378">
          <w:marLeft w:val="720"/>
          <w:marRight w:val="0"/>
          <w:marTop w:val="0"/>
          <w:marBottom w:val="0"/>
          <w:divBdr>
            <w:top w:val="none" w:sz="0" w:space="0" w:color="auto"/>
            <w:left w:val="none" w:sz="0" w:space="0" w:color="auto"/>
            <w:bottom w:val="none" w:sz="0" w:space="0" w:color="auto"/>
            <w:right w:val="none" w:sz="0" w:space="0" w:color="auto"/>
          </w:divBdr>
        </w:div>
        <w:div w:id="1761682171">
          <w:marLeft w:val="720"/>
          <w:marRight w:val="0"/>
          <w:marTop w:val="0"/>
          <w:marBottom w:val="0"/>
          <w:divBdr>
            <w:top w:val="none" w:sz="0" w:space="0" w:color="auto"/>
            <w:left w:val="none" w:sz="0" w:space="0" w:color="auto"/>
            <w:bottom w:val="none" w:sz="0" w:space="0" w:color="auto"/>
            <w:right w:val="none" w:sz="0" w:space="0" w:color="auto"/>
          </w:divBdr>
        </w:div>
      </w:divsChild>
    </w:div>
    <w:div w:id="787628380">
      <w:bodyDiv w:val="1"/>
      <w:marLeft w:val="0"/>
      <w:marRight w:val="0"/>
      <w:marTop w:val="0"/>
      <w:marBottom w:val="0"/>
      <w:divBdr>
        <w:top w:val="none" w:sz="0" w:space="0" w:color="auto"/>
        <w:left w:val="none" w:sz="0" w:space="0" w:color="auto"/>
        <w:bottom w:val="none" w:sz="0" w:space="0" w:color="auto"/>
        <w:right w:val="none" w:sz="0" w:space="0" w:color="auto"/>
      </w:divBdr>
      <w:divsChild>
        <w:div w:id="1151366498">
          <w:marLeft w:val="720"/>
          <w:marRight w:val="0"/>
          <w:marTop w:val="0"/>
          <w:marBottom w:val="0"/>
          <w:divBdr>
            <w:top w:val="none" w:sz="0" w:space="0" w:color="auto"/>
            <w:left w:val="none" w:sz="0" w:space="0" w:color="auto"/>
            <w:bottom w:val="none" w:sz="0" w:space="0" w:color="auto"/>
            <w:right w:val="none" w:sz="0" w:space="0" w:color="auto"/>
          </w:divBdr>
        </w:div>
        <w:div w:id="605505532">
          <w:marLeft w:val="720"/>
          <w:marRight w:val="0"/>
          <w:marTop w:val="0"/>
          <w:marBottom w:val="0"/>
          <w:divBdr>
            <w:top w:val="none" w:sz="0" w:space="0" w:color="auto"/>
            <w:left w:val="none" w:sz="0" w:space="0" w:color="auto"/>
            <w:bottom w:val="none" w:sz="0" w:space="0" w:color="auto"/>
            <w:right w:val="none" w:sz="0" w:space="0" w:color="auto"/>
          </w:divBdr>
        </w:div>
      </w:divsChild>
    </w:div>
    <w:div w:id="1382514580">
      <w:bodyDiv w:val="1"/>
      <w:marLeft w:val="0"/>
      <w:marRight w:val="0"/>
      <w:marTop w:val="0"/>
      <w:marBottom w:val="0"/>
      <w:divBdr>
        <w:top w:val="none" w:sz="0" w:space="0" w:color="auto"/>
        <w:left w:val="none" w:sz="0" w:space="0" w:color="auto"/>
        <w:bottom w:val="none" w:sz="0" w:space="0" w:color="auto"/>
        <w:right w:val="none" w:sz="0" w:space="0" w:color="auto"/>
      </w:divBdr>
      <w:divsChild>
        <w:div w:id="1513764730">
          <w:marLeft w:val="720"/>
          <w:marRight w:val="0"/>
          <w:marTop w:val="0"/>
          <w:marBottom w:val="0"/>
          <w:divBdr>
            <w:top w:val="none" w:sz="0" w:space="0" w:color="auto"/>
            <w:left w:val="none" w:sz="0" w:space="0" w:color="auto"/>
            <w:bottom w:val="none" w:sz="0" w:space="0" w:color="auto"/>
            <w:right w:val="none" w:sz="0" w:space="0" w:color="auto"/>
          </w:divBdr>
        </w:div>
        <w:div w:id="631667541">
          <w:marLeft w:val="720"/>
          <w:marRight w:val="0"/>
          <w:marTop w:val="0"/>
          <w:marBottom w:val="0"/>
          <w:divBdr>
            <w:top w:val="none" w:sz="0" w:space="0" w:color="auto"/>
            <w:left w:val="none" w:sz="0" w:space="0" w:color="auto"/>
            <w:bottom w:val="none" w:sz="0" w:space="0" w:color="auto"/>
            <w:right w:val="none" w:sz="0" w:space="0" w:color="auto"/>
          </w:divBdr>
        </w:div>
        <w:div w:id="146757928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619</Words>
  <Characters>3532</Characters>
  <Application>Microsoft Office Word</Application>
  <DocSecurity>0</DocSecurity>
  <Lines>29</Lines>
  <Paragraphs>8</Paragraphs>
  <ScaleCrop>false</ScaleCrop>
  <Company/>
  <LinksUpToDate>false</LinksUpToDate>
  <CharactersWithSpaces>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2016-12-23T11:09:00Z</dcterms:created>
  <dcterms:modified xsi:type="dcterms:W3CDTF">2016-12-23T11:15:00Z</dcterms:modified>
</cp:coreProperties>
</file>